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Shading2-Accent3"/>
        <w:tblW w:w="10916" w:type="dxa"/>
        <w:tblInd w:w="-993" w:type="dxa"/>
        <w:tblBorders>
          <w:top w:val="single" w:sz="18" w:space="0" w:color="005800"/>
          <w:bottom w:val="single" w:sz="18" w:space="0" w:color="005800"/>
        </w:tblBorders>
        <w:shd w:val="clear" w:color="auto" w:fill="FFFFFF" w:themeFill="background1"/>
        <w:tblLayout w:type="fixed"/>
        <w:tblLook w:val="0000" w:firstRow="0" w:lastRow="0" w:firstColumn="0" w:lastColumn="0" w:noHBand="0" w:noVBand="0"/>
      </w:tblPr>
      <w:tblGrid>
        <w:gridCol w:w="647"/>
        <w:gridCol w:w="5134"/>
        <w:gridCol w:w="3949"/>
        <w:gridCol w:w="1186"/>
      </w:tblGrid>
      <w:tr w:rsidR="003F2531" w:rsidRPr="00A112E2" w14:paraId="12730A28" w14:textId="06B99DFB" w:rsidTr="00F17697">
        <w:trPr>
          <w:trHeight w:val="1294"/>
          <w:tblHeader/>
        </w:trPr>
        <w:tc>
          <w:tcPr>
            <w:cnfStyle w:val="000010000000" w:firstRow="0" w:lastRow="0" w:firstColumn="0" w:lastColumn="0" w:oddVBand="1" w:evenVBand="0" w:oddHBand="0" w:evenHBand="0" w:firstRowFirstColumn="0" w:firstRowLastColumn="0" w:lastRowFirstColumn="0" w:lastRowLastColumn="0"/>
            <w:tcW w:w="10916" w:type="dxa"/>
            <w:gridSpan w:val="4"/>
            <w:tcBorders>
              <w:top w:val="single" w:sz="18" w:space="0" w:color="004442"/>
              <w:bottom w:val="single" w:sz="18" w:space="0" w:color="004442"/>
            </w:tcBorders>
            <w:shd w:val="clear" w:color="auto" w:fill="6D8972"/>
          </w:tcPr>
          <w:p w14:paraId="19EE6520" w14:textId="7AA9968A" w:rsidR="003F2531" w:rsidRPr="00894156" w:rsidRDefault="003F2531" w:rsidP="00894156">
            <w:pPr>
              <w:rPr>
                <w:b/>
                <w:bCs/>
              </w:rPr>
            </w:pPr>
            <w:r w:rsidRPr="00894156">
              <w:rPr>
                <w:b/>
                <w:bCs/>
                <w:color w:val="FFFFFF" w:themeColor="background1"/>
              </w:rPr>
              <w:t xml:space="preserve">TENDER NO: DFFE – </w:t>
            </w:r>
            <w:r w:rsidR="00F17697">
              <w:rPr>
                <w:b/>
                <w:bCs/>
                <w:color w:val="FFFFFF" w:themeColor="background1"/>
              </w:rPr>
              <w:t xml:space="preserve">T037 </w:t>
            </w:r>
            <w:r w:rsidR="00216B29" w:rsidRPr="00216B29">
              <w:rPr>
                <w:b/>
                <w:bCs/>
                <w:color w:val="FFFFFF" w:themeColor="background1"/>
              </w:rPr>
              <w:t>(</w:t>
            </w:r>
            <w:r w:rsidR="00F17697">
              <w:rPr>
                <w:b/>
                <w:bCs/>
                <w:color w:val="FFFFFF" w:themeColor="background1"/>
              </w:rPr>
              <w:t>20</w:t>
            </w:r>
            <w:r w:rsidR="00216B29" w:rsidRPr="00216B29">
              <w:rPr>
                <w:b/>
                <w:bCs/>
                <w:color w:val="FFFFFF" w:themeColor="background1"/>
              </w:rPr>
              <w:t>24</w:t>
            </w:r>
            <w:r w:rsidR="00F17697">
              <w:rPr>
                <w:b/>
                <w:bCs/>
                <w:color w:val="FFFFFF" w:themeColor="background1"/>
              </w:rPr>
              <w:t>/20</w:t>
            </w:r>
            <w:r w:rsidR="00216B29" w:rsidRPr="00216B29">
              <w:rPr>
                <w:b/>
                <w:bCs/>
                <w:color w:val="FFFFFF" w:themeColor="background1"/>
              </w:rPr>
              <w:t>25) |</w:t>
            </w:r>
            <w:r w:rsidR="00216B29" w:rsidRPr="00216B29">
              <w:rPr>
                <w:rFonts w:ascii="Arial" w:eastAsia="Arial" w:hAnsi="Arial" w:cs="Arial"/>
                <w:b/>
                <w:bCs/>
                <w:color w:val="FFFFFF" w:themeColor="background1"/>
                <w:sz w:val="24"/>
              </w:rPr>
              <w:t xml:space="preserve"> </w:t>
            </w:r>
            <w:r w:rsidR="00F17697" w:rsidRPr="00F17697">
              <w:rPr>
                <w:b/>
                <w:bCs/>
                <w:color w:val="FFFFFF" w:themeColor="background1"/>
              </w:rPr>
              <w:t>THE APPOINTMENT OF A SERVICE PROVIDER TO PROVIDE ANNUAL ENTERPRISE GIS SOFTWARE LICENCES AND SUPPORT SERVICES COMPATIBLE TO THE CURRENT GIS APPLICATIONS OF THE DEPARTMENT OF FORESTRY, FISHERIES AND THE ENVIRONMENT (DFFE) AND ITS ENTITIES FOR A DURATION OF THREE (03) YEARS.</w:t>
            </w:r>
          </w:p>
        </w:tc>
      </w:tr>
      <w:tr w:rsidR="00683A1C" w:rsidRPr="00A112E2" w14:paraId="01FE502D" w14:textId="69AA4647" w:rsidTr="00683A1C">
        <w:trPr>
          <w:tblHeader/>
        </w:trPr>
        <w:tc>
          <w:tcPr>
            <w:cnfStyle w:val="000010000000" w:firstRow="0" w:lastRow="0" w:firstColumn="0" w:lastColumn="0" w:oddVBand="1" w:evenVBand="0" w:oddHBand="0" w:evenHBand="0" w:firstRowFirstColumn="0" w:firstRowLastColumn="0" w:lastRowFirstColumn="0" w:lastRowLastColumn="0"/>
            <w:tcW w:w="647" w:type="dxa"/>
            <w:tcBorders>
              <w:top w:val="single" w:sz="18" w:space="0" w:color="004442"/>
              <w:bottom w:val="single" w:sz="8" w:space="0" w:color="004442"/>
              <w:right w:val="single" w:sz="8" w:space="0" w:color="004442"/>
            </w:tcBorders>
            <w:shd w:val="clear" w:color="auto" w:fill="6D8972"/>
          </w:tcPr>
          <w:p w14:paraId="62594A0A" w14:textId="77777777" w:rsidR="00683A1C" w:rsidRPr="00A112E2" w:rsidRDefault="00683A1C" w:rsidP="003F2531">
            <w:pPr>
              <w:spacing w:before="60" w:after="60" w:line="20" w:lineRule="atLeast"/>
              <w:rPr>
                <w:b/>
                <w:color w:val="FFFFFF" w:themeColor="background1"/>
                <w:szCs w:val="20"/>
              </w:rPr>
            </w:pPr>
            <w:r w:rsidRPr="00A112E2">
              <w:rPr>
                <w:b/>
                <w:color w:val="FFFFFF" w:themeColor="background1"/>
                <w:szCs w:val="20"/>
              </w:rPr>
              <w:t>NO</w:t>
            </w:r>
            <w:r>
              <w:rPr>
                <w:b/>
                <w:color w:val="FFFFFF" w:themeColor="background1"/>
                <w:szCs w:val="20"/>
              </w:rPr>
              <w:t>.</w:t>
            </w:r>
          </w:p>
        </w:tc>
        <w:tc>
          <w:tcPr>
            <w:tcW w:w="5134" w:type="dxa"/>
            <w:tcBorders>
              <w:top w:val="single" w:sz="18" w:space="0" w:color="004442"/>
              <w:left w:val="single" w:sz="8" w:space="0" w:color="004442"/>
              <w:bottom w:val="single" w:sz="8" w:space="0" w:color="004442"/>
              <w:right w:val="single" w:sz="8" w:space="0" w:color="2C4839"/>
            </w:tcBorders>
            <w:shd w:val="clear" w:color="auto" w:fill="6D8972"/>
          </w:tcPr>
          <w:p w14:paraId="167A539A" w14:textId="77777777" w:rsidR="00683A1C" w:rsidRPr="00A112E2" w:rsidRDefault="00683A1C" w:rsidP="003F2531">
            <w:pPr>
              <w:spacing w:before="60" w:after="60" w:line="20" w:lineRule="atLeast"/>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0"/>
              </w:rPr>
            </w:pPr>
            <w:r w:rsidRPr="00A112E2">
              <w:rPr>
                <w:b/>
                <w:color w:val="FFFFFF" w:themeColor="background1"/>
                <w:szCs w:val="20"/>
              </w:rPr>
              <w:t>COMPANY NAME</w:t>
            </w:r>
          </w:p>
        </w:tc>
        <w:tc>
          <w:tcPr>
            <w:cnfStyle w:val="000010000000" w:firstRow="0" w:lastRow="0" w:firstColumn="0" w:lastColumn="0" w:oddVBand="1" w:evenVBand="0" w:oddHBand="0" w:evenHBand="0" w:firstRowFirstColumn="0" w:firstRowLastColumn="0" w:lastRowFirstColumn="0" w:lastRowLastColumn="0"/>
            <w:tcW w:w="5135" w:type="dxa"/>
            <w:gridSpan w:val="2"/>
            <w:tcBorders>
              <w:top w:val="single" w:sz="18" w:space="0" w:color="004442"/>
              <w:left w:val="single" w:sz="8" w:space="0" w:color="2C4839"/>
              <w:bottom w:val="single" w:sz="8" w:space="0" w:color="004442"/>
            </w:tcBorders>
            <w:shd w:val="clear" w:color="auto" w:fill="6D8972"/>
            <w:vAlign w:val="bottom"/>
          </w:tcPr>
          <w:p w14:paraId="445700D6" w14:textId="19781061" w:rsidR="00683A1C" w:rsidRDefault="00683A1C" w:rsidP="003F2531">
            <w:pPr>
              <w:spacing w:before="60" w:after="60" w:line="20" w:lineRule="atLeast"/>
              <w:jc w:val="center"/>
              <w:rPr>
                <w:b/>
                <w:color w:val="FFFFFF" w:themeColor="background1"/>
                <w:szCs w:val="20"/>
              </w:rPr>
            </w:pPr>
            <w:r>
              <w:rPr>
                <w:rFonts w:eastAsia="Verdana" w:cs="Verdana"/>
                <w:b/>
                <w:color w:val="FFFFFF"/>
              </w:rPr>
              <w:t>PRICE/AMOUNT</w:t>
            </w:r>
            <w:r>
              <w:rPr>
                <w:rFonts w:eastAsia="Verdana" w:cs="Verdana"/>
                <w:b/>
              </w:rPr>
              <w:t xml:space="preserve"> </w:t>
            </w:r>
          </w:p>
        </w:tc>
      </w:tr>
      <w:tr w:rsidR="00F17697" w:rsidRPr="00A112E2" w14:paraId="783E398F" w14:textId="58C7F2EC" w:rsidTr="005227B2">
        <w:trPr>
          <w:cnfStyle w:val="000000100000" w:firstRow="0" w:lastRow="0" w:firstColumn="0" w:lastColumn="0" w:oddVBand="0" w:evenVBand="0" w:oddHBand="1" w:evenHBand="0" w:firstRowFirstColumn="0" w:firstRowLastColumn="0" w:lastRowFirstColumn="0" w:lastRowLastColumn="0"/>
          <w:trHeight w:val="322"/>
        </w:trPr>
        <w:tc>
          <w:tcPr>
            <w:cnfStyle w:val="000010000000" w:firstRow="0" w:lastRow="0" w:firstColumn="0" w:lastColumn="0" w:oddVBand="1" w:evenVBand="0" w:oddHBand="0" w:evenHBand="0" w:firstRowFirstColumn="0" w:firstRowLastColumn="0" w:lastRowFirstColumn="0" w:lastRowLastColumn="0"/>
            <w:tcW w:w="647" w:type="dxa"/>
            <w:tcBorders>
              <w:top w:val="single" w:sz="8" w:space="0" w:color="004442"/>
              <w:bottom w:val="single" w:sz="2" w:space="0" w:color="6D8972"/>
              <w:right w:val="single" w:sz="8" w:space="0" w:color="004442"/>
            </w:tcBorders>
            <w:shd w:val="clear" w:color="auto" w:fill="6D8972"/>
          </w:tcPr>
          <w:p w14:paraId="145671CB" w14:textId="77777777" w:rsidR="00F17697" w:rsidRPr="00E44DF5" w:rsidRDefault="00F17697" w:rsidP="00F17697">
            <w:pPr>
              <w:pStyle w:val="ListParagraph"/>
              <w:numPr>
                <w:ilvl w:val="0"/>
                <w:numId w:val="2"/>
              </w:numPr>
              <w:spacing w:before="60" w:after="60" w:line="20" w:lineRule="atLeast"/>
              <w:rPr>
                <w:b/>
                <w:szCs w:val="20"/>
              </w:rPr>
            </w:pPr>
          </w:p>
        </w:tc>
        <w:tc>
          <w:tcPr>
            <w:tcW w:w="5134" w:type="dxa"/>
            <w:tcBorders>
              <w:top w:val="single" w:sz="8" w:space="0" w:color="004442"/>
              <w:left w:val="single" w:sz="8" w:space="0" w:color="004442"/>
              <w:bottom w:val="single" w:sz="2" w:space="0" w:color="6D8972"/>
              <w:right w:val="single" w:sz="8" w:space="0" w:color="2C4839"/>
            </w:tcBorders>
            <w:shd w:val="clear" w:color="auto" w:fill="B7C5B9"/>
            <w:vAlign w:val="center"/>
          </w:tcPr>
          <w:p w14:paraId="53582900" w14:textId="7FDCFEA5" w:rsidR="00F17697" w:rsidRPr="00F17697" w:rsidRDefault="00F17697" w:rsidP="00F17697">
            <w:pPr>
              <w:cnfStyle w:val="000000100000" w:firstRow="0" w:lastRow="0" w:firstColumn="0" w:lastColumn="0" w:oddVBand="0" w:evenVBand="0" w:oddHBand="1" w:evenHBand="0" w:firstRowFirstColumn="0" w:firstRowLastColumn="0" w:lastRowFirstColumn="0" w:lastRowLastColumn="0"/>
              <w:rPr>
                <w:szCs w:val="20"/>
              </w:rPr>
            </w:pPr>
            <w:r w:rsidRPr="00F17697">
              <w:rPr>
                <w:rFonts w:eastAsia="Verdana" w:cs="Verdana"/>
                <w:color w:val="000000"/>
                <w:szCs w:val="20"/>
              </w:rPr>
              <w:t xml:space="preserve">ESRI SOUTH AFRICA (PTY) LTD </w:t>
            </w:r>
          </w:p>
        </w:tc>
        <w:tc>
          <w:tcPr>
            <w:cnfStyle w:val="000010000000" w:firstRow="0" w:lastRow="0" w:firstColumn="0" w:lastColumn="0" w:oddVBand="1" w:evenVBand="0" w:oddHBand="0" w:evenHBand="0" w:firstRowFirstColumn="0" w:firstRowLastColumn="0" w:lastRowFirstColumn="0" w:lastRowLastColumn="0"/>
            <w:tcW w:w="5135" w:type="dxa"/>
            <w:gridSpan w:val="2"/>
            <w:tcBorders>
              <w:top w:val="single" w:sz="8" w:space="0" w:color="004442"/>
              <w:left w:val="single" w:sz="8" w:space="0" w:color="2C4839"/>
              <w:bottom w:val="single" w:sz="2" w:space="0" w:color="6D8972"/>
            </w:tcBorders>
            <w:shd w:val="clear" w:color="auto" w:fill="B7C5B9"/>
            <w:vAlign w:val="center"/>
          </w:tcPr>
          <w:p w14:paraId="09BF3821" w14:textId="5C21EBFD" w:rsidR="00F17697" w:rsidRPr="003F2531" w:rsidRDefault="00F17697" w:rsidP="00F17697">
            <w:r>
              <w:rPr>
                <w:color w:val="000000"/>
              </w:rPr>
              <w:t xml:space="preserve">R 34 091 373,00 </w:t>
            </w:r>
          </w:p>
        </w:tc>
      </w:tr>
      <w:tr w:rsidR="00F17697" w:rsidRPr="00A112E2" w14:paraId="226D141D" w14:textId="70616C8D" w:rsidTr="00683A1C">
        <w:trPr>
          <w:trHeight w:val="220"/>
        </w:trPr>
        <w:tc>
          <w:tcPr>
            <w:cnfStyle w:val="000010000000" w:firstRow="0" w:lastRow="0" w:firstColumn="0" w:lastColumn="0" w:oddVBand="1" w:evenVBand="0" w:oddHBand="0" w:evenHBand="0" w:firstRowFirstColumn="0" w:firstRowLastColumn="0" w:lastRowFirstColumn="0" w:lastRowLastColumn="0"/>
            <w:tcW w:w="647" w:type="dxa"/>
            <w:tcBorders>
              <w:top w:val="single" w:sz="2" w:space="0" w:color="6D8972"/>
              <w:bottom w:val="single" w:sz="18" w:space="0" w:color="004442"/>
              <w:right w:val="single" w:sz="8" w:space="0" w:color="004442"/>
            </w:tcBorders>
            <w:shd w:val="clear" w:color="auto" w:fill="6D8972"/>
          </w:tcPr>
          <w:p w14:paraId="79F94998" w14:textId="77777777" w:rsidR="00F17697" w:rsidRDefault="00F17697" w:rsidP="00F17697">
            <w:pPr>
              <w:pStyle w:val="ListParagraph"/>
              <w:spacing w:before="60" w:after="60" w:line="20" w:lineRule="atLeast"/>
              <w:ind w:left="360"/>
              <w:rPr>
                <w:b/>
                <w:szCs w:val="20"/>
              </w:rPr>
            </w:pPr>
          </w:p>
          <w:p w14:paraId="60923A90" w14:textId="77777777" w:rsidR="00F17697" w:rsidRPr="00E44DF5" w:rsidRDefault="00F17697" w:rsidP="00F17697">
            <w:pPr>
              <w:pStyle w:val="ListParagraph"/>
              <w:spacing w:before="60" w:after="60" w:line="20" w:lineRule="atLeast"/>
              <w:ind w:left="360"/>
              <w:rPr>
                <w:b/>
                <w:szCs w:val="20"/>
              </w:rPr>
            </w:pPr>
          </w:p>
        </w:tc>
        <w:tc>
          <w:tcPr>
            <w:tcW w:w="9083" w:type="dxa"/>
            <w:gridSpan w:val="2"/>
            <w:tcBorders>
              <w:top w:val="single" w:sz="2" w:space="0" w:color="6D8972"/>
              <w:bottom w:val="single" w:sz="18" w:space="0" w:color="004442"/>
            </w:tcBorders>
            <w:shd w:val="clear" w:color="auto" w:fill="B7C5B9"/>
          </w:tcPr>
          <w:p w14:paraId="64DD8CBD" w14:textId="77777777" w:rsidR="00F17697" w:rsidRPr="00A112E2" w:rsidRDefault="00F17697" w:rsidP="00F17697">
            <w:pPr>
              <w:spacing w:before="60" w:after="60" w:line="20" w:lineRule="atLeast"/>
              <w:cnfStyle w:val="000000000000" w:firstRow="0" w:lastRow="0" w:firstColumn="0" w:lastColumn="0" w:oddVBand="0" w:evenVBand="0" w:oddHBand="0" w:evenHBand="0" w:firstRowFirstColumn="0" w:firstRowLastColumn="0" w:lastRowFirstColumn="0" w:lastRowLastColumn="0"/>
              <w:rPr>
                <w:szCs w:val="20"/>
              </w:rPr>
            </w:pPr>
          </w:p>
        </w:tc>
        <w:tc>
          <w:tcPr>
            <w:cnfStyle w:val="000010000000" w:firstRow="0" w:lastRow="0" w:firstColumn="0" w:lastColumn="0" w:oddVBand="1" w:evenVBand="0" w:oddHBand="0" w:evenHBand="0" w:firstRowFirstColumn="0" w:firstRowLastColumn="0" w:lastRowFirstColumn="0" w:lastRowLastColumn="0"/>
            <w:tcW w:w="1186" w:type="dxa"/>
            <w:tcBorders>
              <w:top w:val="single" w:sz="2" w:space="0" w:color="6D8972"/>
              <w:bottom w:val="single" w:sz="18" w:space="0" w:color="004442"/>
            </w:tcBorders>
            <w:shd w:val="clear" w:color="auto" w:fill="B7C5B9"/>
          </w:tcPr>
          <w:p w14:paraId="648E400D" w14:textId="77777777" w:rsidR="00F17697" w:rsidRPr="00A112E2" w:rsidRDefault="00F17697" w:rsidP="00F17697">
            <w:pPr>
              <w:spacing w:before="60" w:after="60" w:line="20" w:lineRule="atLeast"/>
              <w:rPr>
                <w:szCs w:val="20"/>
              </w:rPr>
            </w:pPr>
          </w:p>
        </w:tc>
      </w:tr>
    </w:tbl>
    <w:p w14:paraId="29EA132F" w14:textId="2723FB6B" w:rsidR="00216B29" w:rsidRPr="00216B29" w:rsidRDefault="00216B29" w:rsidP="00216B29"/>
    <w:sectPr w:rsidR="00216B29" w:rsidRPr="00216B29" w:rsidSect="00683A1C">
      <w:headerReference w:type="default" r:id="rId7"/>
      <w:footerReference w:type="default" r:id="rId8"/>
      <w:pgSz w:w="11906" w:h="16838"/>
      <w:pgMar w:top="1440" w:right="1440" w:bottom="1440" w:left="1440" w:header="266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0904" w14:textId="77777777" w:rsidR="009D2A0B" w:rsidRDefault="009D2A0B" w:rsidP="00A112E2">
      <w:pPr>
        <w:spacing w:after="0" w:line="240" w:lineRule="auto"/>
      </w:pPr>
      <w:r>
        <w:separator/>
      </w:r>
    </w:p>
  </w:endnote>
  <w:endnote w:type="continuationSeparator" w:id="0">
    <w:p w14:paraId="14B489A3" w14:textId="77777777" w:rsidR="009D2A0B" w:rsidRDefault="009D2A0B" w:rsidP="00A1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FFFF" w:themeColor="background1"/>
        <w:sz w:val="18"/>
        <w:szCs w:val="18"/>
      </w:rPr>
      <w:id w:val="1287392955"/>
      <w:docPartObj>
        <w:docPartGallery w:val="Page Numbers (Bottom of Page)"/>
        <w:docPartUnique/>
      </w:docPartObj>
    </w:sdtPr>
    <w:sdtEndPr>
      <w:rPr>
        <w:spacing w:val="60"/>
      </w:rPr>
    </w:sdtEndPr>
    <w:sdtContent>
      <w:p w14:paraId="74A314D3" w14:textId="77777777" w:rsidR="005E2A60" w:rsidRPr="005E2A60" w:rsidRDefault="005E2A60">
        <w:pPr>
          <w:pStyle w:val="Footer"/>
          <w:pBdr>
            <w:top w:val="single" w:sz="4" w:space="1" w:color="D9D9D9" w:themeColor="background1" w:themeShade="D9"/>
          </w:pBdr>
          <w:jc w:val="right"/>
          <w:rPr>
            <w:b/>
            <w:color w:val="FFFFFF" w:themeColor="background1"/>
            <w:sz w:val="18"/>
            <w:szCs w:val="18"/>
          </w:rPr>
        </w:pPr>
        <w:r w:rsidRPr="005E2A60">
          <w:rPr>
            <w:b/>
            <w:noProof/>
            <w:color w:val="FFFFFF" w:themeColor="background1"/>
            <w:sz w:val="18"/>
            <w:szCs w:val="18"/>
            <w:lang w:eastAsia="en-ZA"/>
          </w:rPr>
          <w:drawing>
            <wp:anchor distT="0" distB="0" distL="114300" distR="114300" simplePos="0" relativeHeight="251658240" behindDoc="1" locked="0" layoutInCell="1" allowOverlap="1" wp14:anchorId="522A9E75" wp14:editId="70F3CB4D">
              <wp:simplePos x="0" y="0"/>
              <wp:positionH relativeFrom="page">
                <wp:posOffset>-355600</wp:posOffset>
              </wp:positionH>
              <wp:positionV relativeFrom="paragraph">
                <wp:posOffset>8467</wp:posOffset>
              </wp:positionV>
              <wp:extent cx="11049000" cy="1872615"/>
              <wp:effectExtent l="0" t="0" r="0" b="0"/>
              <wp:wrapNone/>
              <wp:docPr id="1321777670" name="Picture 1321777670" descr="C:\Documents and Settings\MTladi\My Documents\My Pictures\green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Tladi\My Documents\My Pictures\green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0" cy="1872615"/>
                      </a:xfrm>
                      <a:prstGeom prst="rect">
                        <a:avLst/>
                      </a:prstGeom>
                      <a:noFill/>
                      <a:ln>
                        <a:noFill/>
                      </a:ln>
                    </pic:spPr>
                  </pic:pic>
                </a:graphicData>
              </a:graphic>
              <wp14:sizeRelH relativeFrom="margin">
                <wp14:pctWidth>0</wp14:pctWidth>
              </wp14:sizeRelH>
            </wp:anchor>
          </w:drawing>
        </w:r>
        <w:r w:rsidRPr="005E2A60">
          <w:rPr>
            <w:b/>
            <w:color w:val="FFFFFF" w:themeColor="background1"/>
            <w:sz w:val="18"/>
            <w:szCs w:val="18"/>
          </w:rPr>
          <w:fldChar w:fldCharType="begin"/>
        </w:r>
        <w:r w:rsidRPr="005E2A60">
          <w:rPr>
            <w:b/>
            <w:color w:val="FFFFFF" w:themeColor="background1"/>
            <w:sz w:val="18"/>
            <w:szCs w:val="18"/>
          </w:rPr>
          <w:instrText xml:space="preserve"> PAGE   \* MERGEFORMAT </w:instrText>
        </w:r>
        <w:r w:rsidRPr="005E2A60">
          <w:rPr>
            <w:b/>
            <w:color w:val="FFFFFF" w:themeColor="background1"/>
            <w:sz w:val="18"/>
            <w:szCs w:val="18"/>
          </w:rPr>
          <w:fldChar w:fldCharType="separate"/>
        </w:r>
        <w:r w:rsidR="00BF7A9F">
          <w:rPr>
            <w:b/>
            <w:noProof/>
            <w:color w:val="FFFFFF" w:themeColor="background1"/>
            <w:sz w:val="18"/>
            <w:szCs w:val="18"/>
          </w:rPr>
          <w:t>1</w:t>
        </w:r>
        <w:r w:rsidRPr="005E2A60">
          <w:rPr>
            <w:b/>
            <w:noProof/>
            <w:color w:val="FFFFFF" w:themeColor="background1"/>
            <w:sz w:val="18"/>
            <w:szCs w:val="18"/>
          </w:rPr>
          <w:fldChar w:fldCharType="end"/>
        </w:r>
        <w:r w:rsidRPr="005E2A60">
          <w:rPr>
            <w:b/>
            <w:color w:val="FFFFFF" w:themeColor="background1"/>
            <w:sz w:val="18"/>
            <w:szCs w:val="18"/>
          </w:rPr>
          <w:t xml:space="preserve"> | </w:t>
        </w:r>
        <w:r w:rsidRPr="005E2A60">
          <w:rPr>
            <w:b/>
            <w:color w:val="FFFFFF" w:themeColor="background1"/>
            <w:spacing w:val="60"/>
            <w:sz w:val="18"/>
            <w:szCs w:val="18"/>
          </w:rPr>
          <w:t>Page</w:t>
        </w:r>
      </w:p>
    </w:sdtContent>
  </w:sdt>
  <w:p w14:paraId="2F62DDB0" w14:textId="77777777" w:rsidR="005E2A60" w:rsidRPr="007525A4" w:rsidRDefault="005E2A60" w:rsidP="005E2A60">
    <w:pPr>
      <w:pStyle w:val="Footer"/>
      <w:jc w:val="both"/>
      <w:rPr>
        <w:b/>
        <w:bCs/>
        <w:color w:val="FFFFFF" w:themeColor="background1"/>
      </w:rPr>
    </w:pPr>
  </w:p>
  <w:p w14:paraId="5B648F1B" w14:textId="1BA79005" w:rsidR="003730AD" w:rsidRDefault="00F17697" w:rsidP="00F17697">
    <w:pPr>
      <w:spacing w:before="60" w:after="60"/>
      <w:jc w:val="both"/>
      <w:rPr>
        <w:b/>
        <w:color w:val="FFFFFF" w:themeColor="background1"/>
      </w:rPr>
    </w:pPr>
    <w:r w:rsidRPr="00894156">
      <w:rPr>
        <w:b/>
        <w:bCs/>
        <w:color w:val="FFFFFF" w:themeColor="background1"/>
      </w:rPr>
      <w:t xml:space="preserve">TENDER NO: DFFE – </w:t>
    </w:r>
    <w:r>
      <w:rPr>
        <w:b/>
        <w:bCs/>
        <w:color w:val="FFFFFF" w:themeColor="background1"/>
      </w:rPr>
      <w:t xml:space="preserve">T037 </w:t>
    </w:r>
    <w:r w:rsidRPr="00216B29">
      <w:rPr>
        <w:b/>
        <w:bCs/>
        <w:color w:val="FFFFFF" w:themeColor="background1"/>
      </w:rPr>
      <w:t>(</w:t>
    </w:r>
    <w:r>
      <w:rPr>
        <w:b/>
        <w:bCs/>
        <w:color w:val="FFFFFF" w:themeColor="background1"/>
      </w:rPr>
      <w:t>20</w:t>
    </w:r>
    <w:r w:rsidRPr="00216B29">
      <w:rPr>
        <w:b/>
        <w:bCs/>
        <w:color w:val="FFFFFF" w:themeColor="background1"/>
      </w:rPr>
      <w:t>24</w:t>
    </w:r>
    <w:r>
      <w:rPr>
        <w:b/>
        <w:bCs/>
        <w:color w:val="FFFFFF" w:themeColor="background1"/>
      </w:rPr>
      <w:t>/20</w:t>
    </w:r>
    <w:r w:rsidRPr="00216B29">
      <w:rPr>
        <w:b/>
        <w:bCs/>
        <w:color w:val="FFFFFF" w:themeColor="background1"/>
      </w:rPr>
      <w:t>25) |</w:t>
    </w:r>
    <w:r w:rsidRPr="00216B29">
      <w:rPr>
        <w:rFonts w:ascii="Arial" w:eastAsia="Arial" w:hAnsi="Arial" w:cs="Arial"/>
        <w:b/>
        <w:bCs/>
        <w:color w:val="FFFFFF" w:themeColor="background1"/>
        <w:sz w:val="24"/>
      </w:rPr>
      <w:t xml:space="preserve"> </w:t>
    </w:r>
    <w:r w:rsidRPr="00F17697">
      <w:rPr>
        <w:b/>
        <w:bCs/>
        <w:color w:val="FFFFFF" w:themeColor="background1"/>
      </w:rPr>
      <w:t>THE APPOINTMENT OF A SERVICE PROVIDER TO PROVIDE ANNUAL ENTERPRISE GIS SOFTWARE LICENCES AND SUPPORT SERVICES COMPATIBLE TO THE CURRENT GIS APPLICATIONS OF THE DEPARTMENT OF FORESTRY, FISHERIES AND THE ENVIRONMENT (DFFE) AND ITS ENTITIES FOR A DURATION OF THREE (03)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5A83" w14:textId="77777777" w:rsidR="009D2A0B" w:rsidRDefault="009D2A0B" w:rsidP="00A112E2">
      <w:pPr>
        <w:spacing w:after="0" w:line="240" w:lineRule="auto"/>
      </w:pPr>
      <w:r>
        <w:separator/>
      </w:r>
    </w:p>
  </w:footnote>
  <w:footnote w:type="continuationSeparator" w:id="0">
    <w:p w14:paraId="3C7AE8E8" w14:textId="77777777" w:rsidR="009D2A0B" w:rsidRDefault="009D2A0B" w:rsidP="00A1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67F6" w14:textId="6C572EA9" w:rsidR="00A112E2" w:rsidRDefault="00894156">
    <w:pPr>
      <w:pStyle w:val="Header"/>
    </w:pPr>
    <w:r>
      <w:rPr>
        <w:noProof/>
        <w:lang w:eastAsia="en-ZA"/>
      </w:rPr>
      <mc:AlternateContent>
        <mc:Choice Requires="wps">
          <w:drawing>
            <wp:anchor distT="0" distB="0" distL="114300" distR="114300" simplePos="0" relativeHeight="251663360" behindDoc="0" locked="0" layoutInCell="1" allowOverlap="1" wp14:anchorId="2B6A3095" wp14:editId="1EFF10A9">
              <wp:simplePos x="0" y="0"/>
              <wp:positionH relativeFrom="column">
                <wp:posOffset>1307889</wp:posOffset>
              </wp:positionH>
              <wp:positionV relativeFrom="paragraph">
                <wp:posOffset>-1023196</wp:posOffset>
              </wp:positionV>
              <wp:extent cx="3981450" cy="466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466725"/>
                      </a:xfrm>
                      <a:prstGeom prst="rect">
                        <a:avLst/>
                      </a:prstGeom>
                      <a:noFill/>
                      <a:ln w="9525">
                        <a:noFill/>
                        <a:miter lim="800000"/>
                        <a:headEnd/>
                        <a:tailEnd/>
                      </a:ln>
                    </wps:spPr>
                    <wps:txbx>
                      <w:txbxContent>
                        <w:p w14:paraId="56582C48" w14:textId="2F402D97" w:rsidR="00E04796" w:rsidRPr="003730AD" w:rsidRDefault="00822EC1" w:rsidP="003730AD">
                          <w:pPr>
                            <w:spacing w:after="0" w:line="240" w:lineRule="auto"/>
                            <w:jc w:val="center"/>
                            <w:rPr>
                              <w:b/>
                              <w:color w:val="006600"/>
                              <w:sz w:val="21"/>
                              <w:szCs w:val="21"/>
                            </w:rPr>
                          </w:pPr>
                          <w:r w:rsidRPr="00822EC1">
                            <w:rPr>
                              <w:b/>
                              <w:color w:val="006600"/>
                              <w:sz w:val="21"/>
                              <w:szCs w:val="21"/>
                            </w:rPr>
                            <w:t xml:space="preserve">LIST OF BIDS RECEIVED: </w:t>
                          </w:r>
                          <w:r w:rsidR="0067536C">
                            <w:rPr>
                              <w:b/>
                              <w:color w:val="006600"/>
                              <w:sz w:val="21"/>
                              <w:szCs w:val="21"/>
                            </w:rPr>
                            <w:t>DFFE –</w:t>
                          </w:r>
                          <w:r w:rsidR="00582FFF">
                            <w:rPr>
                              <w:b/>
                              <w:color w:val="006600"/>
                              <w:sz w:val="21"/>
                              <w:szCs w:val="21"/>
                            </w:rPr>
                            <w:t xml:space="preserve"> </w:t>
                          </w:r>
                          <w:r w:rsidR="00F17697">
                            <w:rPr>
                              <w:b/>
                              <w:color w:val="006600"/>
                              <w:sz w:val="21"/>
                              <w:szCs w:val="21"/>
                            </w:rPr>
                            <w:t>T037</w:t>
                          </w:r>
                          <w:r w:rsidR="00897CC7">
                            <w:rPr>
                              <w:b/>
                              <w:color w:val="006600"/>
                              <w:sz w:val="21"/>
                              <w:szCs w:val="21"/>
                            </w:rPr>
                            <w:t xml:space="preserve"> (202</w:t>
                          </w:r>
                          <w:r w:rsidR="00806EF5">
                            <w:rPr>
                              <w:b/>
                              <w:color w:val="006600"/>
                              <w:sz w:val="21"/>
                              <w:szCs w:val="21"/>
                            </w:rPr>
                            <w:t>4</w:t>
                          </w:r>
                          <w:r w:rsidR="00897CC7">
                            <w:rPr>
                              <w:b/>
                              <w:color w:val="006600"/>
                              <w:sz w:val="21"/>
                              <w:szCs w:val="21"/>
                            </w:rPr>
                            <w:t>/202</w:t>
                          </w:r>
                          <w:r w:rsidR="00806EF5">
                            <w:rPr>
                              <w:b/>
                              <w:color w:val="006600"/>
                              <w:sz w:val="21"/>
                              <w:szCs w:val="21"/>
                            </w:rPr>
                            <w:t>5</w:t>
                          </w:r>
                          <w:r w:rsidR="003730AD" w:rsidRPr="003730AD">
                            <w:rPr>
                              <w:b/>
                              <w:color w:val="006600"/>
                              <w:sz w:val="21"/>
                              <w:szCs w:val="21"/>
                            </w:rPr>
                            <w:t>)</w:t>
                          </w:r>
                        </w:p>
                        <w:p w14:paraId="603B3556" w14:textId="77777777" w:rsidR="00683A1C" w:rsidRDefault="00683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A3095" id="_x0000_t202" coordsize="21600,21600" o:spt="202" path="m,l,21600r21600,l21600,xe">
              <v:stroke joinstyle="miter"/>
              <v:path gradientshapeok="t" o:connecttype="rect"/>
            </v:shapetype>
            <v:shape id="Text Box 2" o:spid="_x0000_s1026" type="#_x0000_t202" style="position:absolute;margin-left:103pt;margin-top:-80.55pt;width:3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" filled="f" stroked="f">
              <v:textbox>
                <w:txbxContent>
                  <w:p w14:paraId="56582C48" w14:textId="2F402D97" w:rsidR="00E04796" w:rsidRPr="003730AD" w:rsidRDefault="00822EC1" w:rsidP="003730AD">
                    <w:pPr>
                      <w:spacing w:after="0" w:line="240" w:lineRule="auto"/>
                      <w:jc w:val="center"/>
                      <w:rPr>
                        <w:b/>
                        <w:color w:val="006600"/>
                        <w:sz w:val="21"/>
                        <w:szCs w:val="21"/>
                      </w:rPr>
                    </w:pPr>
                    <w:r w:rsidRPr="00822EC1">
                      <w:rPr>
                        <w:b/>
                        <w:color w:val="006600"/>
                        <w:sz w:val="21"/>
                        <w:szCs w:val="21"/>
                      </w:rPr>
                      <w:t xml:space="preserve">LIST OF BIDS RECEIVED: </w:t>
                    </w:r>
                    <w:r w:rsidR="0067536C">
                      <w:rPr>
                        <w:b/>
                        <w:color w:val="006600"/>
                        <w:sz w:val="21"/>
                        <w:szCs w:val="21"/>
                      </w:rPr>
                      <w:t>DFFE –</w:t>
                    </w:r>
                    <w:r w:rsidR="00582FFF">
                      <w:rPr>
                        <w:b/>
                        <w:color w:val="006600"/>
                        <w:sz w:val="21"/>
                        <w:szCs w:val="21"/>
                      </w:rPr>
                      <w:t xml:space="preserve"> </w:t>
                    </w:r>
                    <w:r w:rsidR="00F17697">
                      <w:rPr>
                        <w:b/>
                        <w:color w:val="006600"/>
                        <w:sz w:val="21"/>
                        <w:szCs w:val="21"/>
                      </w:rPr>
                      <w:t>T037</w:t>
                    </w:r>
                    <w:r w:rsidR="00897CC7">
                      <w:rPr>
                        <w:b/>
                        <w:color w:val="006600"/>
                        <w:sz w:val="21"/>
                        <w:szCs w:val="21"/>
                      </w:rPr>
                      <w:t xml:space="preserve"> (202</w:t>
                    </w:r>
                    <w:r w:rsidR="00806EF5">
                      <w:rPr>
                        <w:b/>
                        <w:color w:val="006600"/>
                        <w:sz w:val="21"/>
                        <w:szCs w:val="21"/>
                      </w:rPr>
                      <w:t>4</w:t>
                    </w:r>
                    <w:r w:rsidR="00897CC7">
                      <w:rPr>
                        <w:b/>
                        <w:color w:val="006600"/>
                        <w:sz w:val="21"/>
                        <w:szCs w:val="21"/>
                      </w:rPr>
                      <w:t>/202</w:t>
                    </w:r>
                    <w:r w:rsidR="00806EF5">
                      <w:rPr>
                        <w:b/>
                        <w:color w:val="006600"/>
                        <w:sz w:val="21"/>
                        <w:szCs w:val="21"/>
                      </w:rPr>
                      <w:t>5</w:t>
                    </w:r>
                    <w:r w:rsidR="003730AD" w:rsidRPr="003730AD">
                      <w:rPr>
                        <w:b/>
                        <w:color w:val="006600"/>
                        <w:sz w:val="21"/>
                        <w:szCs w:val="21"/>
                      </w:rPr>
                      <w:t>)</w:t>
                    </w:r>
                  </w:p>
                  <w:p w14:paraId="603B3556" w14:textId="77777777" w:rsidR="00683A1C" w:rsidRDefault="00683A1C"/>
                </w:txbxContent>
              </v:textbox>
            </v:shape>
          </w:pict>
        </mc:Fallback>
      </mc:AlternateContent>
    </w:r>
    <w:r w:rsidRPr="00AB2D69">
      <w:rPr>
        <w:noProof/>
        <w:color w:val="000000" w:themeColor="text1"/>
        <w:lang w:eastAsia="en-ZA"/>
      </w:rPr>
      <w:drawing>
        <wp:anchor distT="0" distB="0" distL="114300" distR="114300" simplePos="0" relativeHeight="251657215" behindDoc="0" locked="0" layoutInCell="1" allowOverlap="1" wp14:anchorId="7A68D0EB" wp14:editId="3FEA70C9">
          <wp:simplePos x="0" y="0"/>
          <wp:positionH relativeFrom="page">
            <wp:posOffset>8255</wp:posOffset>
          </wp:positionH>
          <wp:positionV relativeFrom="paragraph">
            <wp:posOffset>-1379220</wp:posOffset>
          </wp:positionV>
          <wp:extent cx="7539990" cy="1862455"/>
          <wp:effectExtent l="0" t="0" r="3810" b="4445"/>
          <wp:wrapTopAndBottom/>
          <wp:docPr id="1040001407" name="Picture 104000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dstendersbanner.fw.png"/>
                  <pic:cNvPicPr/>
                </pic:nvPicPr>
                <pic:blipFill>
                  <a:blip r:embed="rId1">
                    <a:extLst>
                      <a:ext uri="{28A0092B-C50C-407E-A947-70E740481C1C}">
                        <a14:useLocalDpi xmlns:a14="http://schemas.microsoft.com/office/drawing/2010/main" val="0"/>
                      </a:ext>
                    </a:extLst>
                  </a:blip>
                  <a:stretch>
                    <a:fillRect/>
                  </a:stretch>
                </pic:blipFill>
                <pic:spPr>
                  <a:xfrm>
                    <a:off x="0" y="0"/>
                    <a:ext cx="7539990" cy="1862455"/>
                  </a:xfrm>
                  <a:prstGeom prst="rect">
                    <a:avLst/>
                  </a:prstGeom>
                </pic:spPr>
              </pic:pic>
            </a:graphicData>
          </a:graphic>
          <wp14:sizeRelH relativeFrom="page">
            <wp14:pctWidth>0</wp14:pctWidth>
          </wp14:sizeRelH>
          <wp14:sizeRelV relativeFrom="page">
            <wp14:pctHeight>0</wp14:pctHeight>
          </wp14:sizeRelV>
        </wp:anchor>
      </w:drawing>
    </w:r>
  </w:p>
  <w:p w14:paraId="2D621DB6" w14:textId="77777777" w:rsidR="000D39E1" w:rsidRDefault="000D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9662F"/>
    <w:multiLevelType w:val="hybridMultilevel"/>
    <w:tmpl w:val="C454492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63603599"/>
    <w:multiLevelType w:val="hybridMultilevel"/>
    <w:tmpl w:val="DB3289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34122578">
    <w:abstractNumId w:val="1"/>
  </w:num>
  <w:num w:numId="2" w16cid:durableId="170652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3NjMxMbI0tjA3NDRV0lEKTi0uzszPAykwrAUAawuqJSwAAAA="/>
  </w:docVars>
  <w:rsids>
    <w:rsidRoot w:val="00A112E2"/>
    <w:rsid w:val="000142A6"/>
    <w:rsid w:val="00027CDC"/>
    <w:rsid w:val="0004259E"/>
    <w:rsid w:val="00083600"/>
    <w:rsid w:val="000D39E1"/>
    <w:rsid w:val="001102C5"/>
    <w:rsid w:val="00161D86"/>
    <w:rsid w:val="00197AD5"/>
    <w:rsid w:val="00216B29"/>
    <w:rsid w:val="00224046"/>
    <w:rsid w:val="002454B4"/>
    <w:rsid w:val="002535C2"/>
    <w:rsid w:val="00294750"/>
    <w:rsid w:val="002D487E"/>
    <w:rsid w:val="002F0DF2"/>
    <w:rsid w:val="00337C0D"/>
    <w:rsid w:val="003664D3"/>
    <w:rsid w:val="003730AD"/>
    <w:rsid w:val="00373F0A"/>
    <w:rsid w:val="003F2531"/>
    <w:rsid w:val="00563C8A"/>
    <w:rsid w:val="005767C3"/>
    <w:rsid w:val="00582FFF"/>
    <w:rsid w:val="005E2A60"/>
    <w:rsid w:val="0062032F"/>
    <w:rsid w:val="0067536C"/>
    <w:rsid w:val="00683464"/>
    <w:rsid w:val="00683A1C"/>
    <w:rsid w:val="006D4C98"/>
    <w:rsid w:val="007208E1"/>
    <w:rsid w:val="007525A4"/>
    <w:rsid w:val="00762831"/>
    <w:rsid w:val="00806EF5"/>
    <w:rsid w:val="00822EC1"/>
    <w:rsid w:val="00894156"/>
    <w:rsid w:val="00897CC7"/>
    <w:rsid w:val="008D3411"/>
    <w:rsid w:val="008F7EE4"/>
    <w:rsid w:val="0090327F"/>
    <w:rsid w:val="00972A08"/>
    <w:rsid w:val="009D2A0B"/>
    <w:rsid w:val="00A112E2"/>
    <w:rsid w:val="00A20628"/>
    <w:rsid w:val="00A654B0"/>
    <w:rsid w:val="00AB2347"/>
    <w:rsid w:val="00AB2D69"/>
    <w:rsid w:val="00AE37DF"/>
    <w:rsid w:val="00B76B5D"/>
    <w:rsid w:val="00BF05B3"/>
    <w:rsid w:val="00BF3762"/>
    <w:rsid w:val="00BF7A9F"/>
    <w:rsid w:val="00C24F85"/>
    <w:rsid w:val="00C30BFA"/>
    <w:rsid w:val="00C63959"/>
    <w:rsid w:val="00C725AC"/>
    <w:rsid w:val="00D153F8"/>
    <w:rsid w:val="00D24B9D"/>
    <w:rsid w:val="00D4692A"/>
    <w:rsid w:val="00D81E09"/>
    <w:rsid w:val="00D93BE7"/>
    <w:rsid w:val="00DA4BEC"/>
    <w:rsid w:val="00DF50BB"/>
    <w:rsid w:val="00E04796"/>
    <w:rsid w:val="00E05A01"/>
    <w:rsid w:val="00E4224E"/>
    <w:rsid w:val="00E44DF5"/>
    <w:rsid w:val="00EC678E"/>
    <w:rsid w:val="00ED28E2"/>
    <w:rsid w:val="00F17697"/>
    <w:rsid w:val="00F5535E"/>
    <w:rsid w:val="00F7055C"/>
    <w:rsid w:val="00FD1CC7"/>
    <w:rsid w:val="00FE4F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623C"/>
  <w15:chartTrackingRefBased/>
  <w15:docId w15:val="{139AAFD0-6B34-409C-A14C-BC7D6D39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60"/>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2E2"/>
  </w:style>
  <w:style w:type="paragraph" w:styleId="Footer">
    <w:name w:val="footer"/>
    <w:basedOn w:val="Normal"/>
    <w:link w:val="FooterChar"/>
    <w:uiPriority w:val="99"/>
    <w:unhideWhenUsed/>
    <w:rsid w:val="00A1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2E2"/>
  </w:style>
  <w:style w:type="table" w:styleId="MediumShading2-Accent3">
    <w:name w:val="Medium Shading 2 Accent 3"/>
    <w:basedOn w:val="TableNormal"/>
    <w:uiPriority w:val="64"/>
    <w:rsid w:val="00A112E2"/>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44DF5"/>
    <w:pPr>
      <w:ind w:left="720"/>
      <w:contextualSpacing/>
    </w:pPr>
    <w:rPr>
      <w:rFonts w:asciiTheme="minorHAnsi" w:hAnsiTheme="minorHAnsi"/>
      <w:sz w:val="22"/>
    </w:rPr>
  </w:style>
  <w:style w:type="paragraph" w:customStyle="1" w:styleId="Default">
    <w:name w:val="Default"/>
    <w:rsid w:val="003F2531"/>
    <w:pPr>
      <w:autoSpaceDE w:val="0"/>
      <w:autoSpaceDN w:val="0"/>
      <w:adjustRightInd w:val="0"/>
      <w:spacing w:after="0" w:line="240" w:lineRule="auto"/>
    </w:pPr>
    <w:rPr>
      <w:rFonts w:ascii="Verdana"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Mmajwalane Tladi</dc:creator>
  <cp:keywords/>
  <dc:description/>
  <cp:lastModifiedBy>Karabo KK. Rabothata</cp:lastModifiedBy>
  <cp:revision>2</cp:revision>
  <cp:lastPrinted>2018-07-26T10:12:00Z</cp:lastPrinted>
  <dcterms:created xsi:type="dcterms:W3CDTF">2025-02-28T09:03:00Z</dcterms:created>
  <dcterms:modified xsi:type="dcterms:W3CDTF">2025-02-28T09:03:00Z</dcterms:modified>
</cp:coreProperties>
</file>